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A" w:rsidRPr="00733FE3" w:rsidRDefault="006F715A">
      <w:pPr>
        <w:spacing w:after="0"/>
        <w:ind w:left="120"/>
      </w:pPr>
      <w:bookmarkStart w:id="0" w:name="block-403140"/>
    </w:p>
    <w:p w:rsidR="00DE6D62" w:rsidRPr="00DE6D62" w:rsidRDefault="00DE6D62" w:rsidP="00DE6D62">
      <w:pPr>
        <w:pStyle w:val="1"/>
        <w:spacing w:before="68" w:line="240" w:lineRule="auto"/>
        <w:ind w:left="1102" w:right="609"/>
        <w:jc w:val="center"/>
        <w:rPr>
          <w:color w:val="auto"/>
        </w:rPr>
      </w:pPr>
      <w:r w:rsidRPr="00DE6D62">
        <w:rPr>
          <w:color w:val="auto"/>
        </w:rPr>
        <w:t>МИНИСТЕРСТВО</w:t>
      </w:r>
      <w:r w:rsidRPr="00DE6D62">
        <w:rPr>
          <w:color w:val="auto"/>
          <w:spacing w:val="-3"/>
        </w:rPr>
        <w:t xml:space="preserve"> </w:t>
      </w:r>
      <w:r w:rsidRPr="00DE6D62">
        <w:rPr>
          <w:color w:val="auto"/>
        </w:rPr>
        <w:t>ПРОСВЕЩЕНИЯ</w:t>
      </w:r>
      <w:r w:rsidRPr="00DE6D62">
        <w:rPr>
          <w:color w:val="auto"/>
          <w:spacing w:val="-4"/>
        </w:rPr>
        <w:t xml:space="preserve"> </w:t>
      </w:r>
      <w:r w:rsidRPr="00DE6D62">
        <w:rPr>
          <w:color w:val="auto"/>
        </w:rPr>
        <w:t>РОССИЙСКОЙ</w:t>
      </w:r>
      <w:r w:rsidRPr="00DE6D62">
        <w:rPr>
          <w:color w:val="auto"/>
          <w:spacing w:val="-1"/>
        </w:rPr>
        <w:t xml:space="preserve"> </w:t>
      </w:r>
      <w:r w:rsidRPr="00DE6D62">
        <w:rPr>
          <w:color w:val="auto"/>
        </w:rPr>
        <w:t>ФЕДЕРАЦИИ</w:t>
      </w:r>
    </w:p>
    <w:p w:rsidR="00DE6D62" w:rsidRDefault="00DE6D62" w:rsidP="00DE6D62">
      <w:pPr>
        <w:spacing w:before="2" w:line="322" w:lineRule="exact"/>
        <w:ind w:left="1102" w:right="542"/>
        <w:jc w:val="center"/>
        <w:rPr>
          <w:b/>
          <w:sz w:val="28"/>
        </w:rPr>
      </w:pPr>
      <w:r>
        <w:rPr>
          <w:b/>
          <w:sz w:val="28"/>
        </w:rPr>
        <w:t>Министерство</w:t>
      </w:r>
      <w:r>
        <w:rPr>
          <w:b/>
          <w:spacing w:val="-3"/>
          <w:sz w:val="28"/>
        </w:rPr>
        <w:t xml:space="preserve"> </w:t>
      </w:r>
      <w:r>
        <w:rPr>
          <w:b/>
          <w:sz w:val="28"/>
        </w:rPr>
        <w:t>образования</w:t>
      </w:r>
      <w:r>
        <w:rPr>
          <w:b/>
          <w:spacing w:val="-5"/>
          <w:sz w:val="28"/>
        </w:rPr>
        <w:t xml:space="preserve"> </w:t>
      </w:r>
      <w:r>
        <w:rPr>
          <w:b/>
          <w:sz w:val="28"/>
        </w:rPr>
        <w:t>Оренбургской области</w:t>
      </w:r>
    </w:p>
    <w:p w:rsidR="00DE6D62" w:rsidRDefault="00DE6D62" w:rsidP="00DE6D62">
      <w:pPr>
        <w:spacing w:line="321" w:lineRule="exact"/>
        <w:ind w:left="1102" w:right="609"/>
        <w:jc w:val="center"/>
        <w:rPr>
          <w:b/>
          <w:sz w:val="28"/>
        </w:rPr>
      </w:pPr>
      <w:r>
        <w:rPr>
          <w:b/>
          <w:sz w:val="28"/>
        </w:rPr>
        <w:t>МБОУ</w:t>
      </w:r>
      <w:r>
        <w:rPr>
          <w:b/>
          <w:spacing w:val="-2"/>
          <w:sz w:val="28"/>
        </w:rPr>
        <w:t xml:space="preserve"> </w:t>
      </w:r>
      <w:r>
        <w:rPr>
          <w:b/>
          <w:sz w:val="28"/>
        </w:rPr>
        <w:t>"СОШ № 4 имени Александра Сидоровнина"</w:t>
      </w:r>
    </w:p>
    <w:p w:rsidR="00DE6D62" w:rsidRDefault="00DE6D62" w:rsidP="00DE6D62">
      <w:pPr>
        <w:pStyle w:val="ae"/>
        <w:ind w:left="0" w:firstLine="0"/>
        <w:jc w:val="left"/>
        <w:rPr>
          <w:b/>
          <w:sz w:val="20"/>
        </w:rPr>
      </w:pPr>
    </w:p>
    <w:p w:rsidR="00DE6D62" w:rsidRDefault="00DE6D62" w:rsidP="00DE6D62">
      <w:pPr>
        <w:pStyle w:val="ae"/>
        <w:ind w:left="0" w:firstLine="0"/>
        <w:jc w:val="left"/>
        <w:rPr>
          <w:b/>
          <w:sz w:val="20"/>
        </w:rPr>
      </w:pPr>
    </w:p>
    <w:p w:rsidR="00DE6D62" w:rsidRDefault="00DE6D62" w:rsidP="00DE6D62">
      <w:pPr>
        <w:pStyle w:val="ae"/>
        <w:ind w:left="0" w:firstLine="0"/>
        <w:jc w:val="left"/>
        <w:rPr>
          <w:b/>
          <w:sz w:val="20"/>
        </w:rPr>
      </w:pPr>
    </w:p>
    <w:p w:rsidR="00DE6D62" w:rsidRDefault="00DE6D62" w:rsidP="00DE6D62">
      <w:pPr>
        <w:pStyle w:val="ae"/>
        <w:ind w:left="0" w:firstLine="0"/>
        <w:jc w:val="left"/>
        <w:rPr>
          <w:b/>
          <w:sz w:val="20"/>
        </w:rPr>
      </w:pPr>
    </w:p>
    <w:p w:rsidR="00DE6D62" w:rsidRDefault="00DE6D62" w:rsidP="00DE6D62">
      <w:pPr>
        <w:pStyle w:val="ae"/>
        <w:ind w:left="0" w:firstLine="0"/>
        <w:jc w:val="left"/>
        <w:rPr>
          <w:b/>
          <w:sz w:val="20"/>
        </w:rPr>
      </w:pPr>
    </w:p>
    <w:p w:rsidR="00DE6D62" w:rsidRDefault="00DE6D62" w:rsidP="00DE6D62">
      <w:pPr>
        <w:pStyle w:val="ae"/>
        <w:spacing w:before="3"/>
        <w:ind w:left="0" w:firstLine="0"/>
        <w:jc w:val="left"/>
        <w:rPr>
          <w:b/>
          <w:sz w:val="17"/>
        </w:rPr>
      </w:pPr>
    </w:p>
    <w:tbl>
      <w:tblPr>
        <w:tblStyle w:val="TableNormal"/>
        <w:tblW w:w="0" w:type="auto"/>
        <w:tblInd w:w="737" w:type="dxa"/>
        <w:tblLayout w:type="fixed"/>
        <w:tblLook w:val="01E0"/>
      </w:tblPr>
      <w:tblGrid>
        <w:gridCol w:w="3002"/>
        <w:gridCol w:w="3221"/>
        <w:gridCol w:w="3306"/>
      </w:tblGrid>
      <w:tr w:rsidR="00DE6D62" w:rsidTr="00DE6D62">
        <w:trPr>
          <w:trHeight w:val="1646"/>
        </w:trPr>
        <w:tc>
          <w:tcPr>
            <w:tcW w:w="3002" w:type="dxa"/>
          </w:tcPr>
          <w:p w:rsidR="00DE6D62" w:rsidRPr="00DE6D62" w:rsidRDefault="00DE6D62">
            <w:pPr>
              <w:pStyle w:val="TableParagraph"/>
              <w:spacing w:line="266" w:lineRule="exact"/>
              <w:ind w:left="200"/>
              <w:rPr>
                <w:sz w:val="24"/>
                <w:lang w:val="ru-RU"/>
              </w:rPr>
            </w:pPr>
            <w:r w:rsidRPr="00DE6D62">
              <w:rPr>
                <w:sz w:val="24"/>
                <w:lang w:val="ru-RU"/>
              </w:rPr>
              <w:t>РАССМОТРЕНО</w:t>
            </w:r>
          </w:p>
          <w:p w:rsidR="00DE6D62" w:rsidRPr="00DE6D62" w:rsidRDefault="00DE6D62">
            <w:pPr>
              <w:pStyle w:val="TableParagraph"/>
              <w:ind w:left="200"/>
              <w:rPr>
                <w:sz w:val="24"/>
                <w:lang w:val="ru-RU"/>
              </w:rPr>
            </w:pPr>
            <w:r w:rsidRPr="00DE6D62">
              <w:rPr>
                <w:sz w:val="24"/>
                <w:lang w:val="ru-RU"/>
              </w:rPr>
              <w:t>на</w:t>
            </w:r>
            <w:r w:rsidRPr="00DE6D62">
              <w:rPr>
                <w:spacing w:val="-3"/>
                <w:sz w:val="24"/>
                <w:lang w:val="ru-RU"/>
              </w:rPr>
              <w:t xml:space="preserve"> </w:t>
            </w:r>
            <w:r w:rsidRPr="00DE6D62">
              <w:rPr>
                <w:sz w:val="24"/>
                <w:lang w:val="ru-RU"/>
              </w:rPr>
              <w:t>педагогическом совете</w:t>
            </w:r>
          </w:p>
          <w:p w:rsidR="00DE6D62" w:rsidRPr="00DE6D62" w:rsidRDefault="00DE6D62">
            <w:pPr>
              <w:pStyle w:val="TableParagraph"/>
              <w:tabs>
                <w:tab w:val="left" w:pos="1898"/>
              </w:tabs>
              <w:ind w:left="200"/>
              <w:rPr>
                <w:sz w:val="24"/>
                <w:lang w:val="ru-RU"/>
              </w:rPr>
            </w:pPr>
          </w:p>
          <w:p w:rsidR="00DE6D62" w:rsidRPr="00DE6D62" w:rsidRDefault="00DE6D62">
            <w:pPr>
              <w:pStyle w:val="TableParagraph"/>
              <w:tabs>
                <w:tab w:val="left" w:pos="1898"/>
              </w:tabs>
              <w:ind w:left="200"/>
              <w:rPr>
                <w:sz w:val="24"/>
                <w:lang w:val="ru-RU"/>
              </w:rPr>
            </w:pPr>
            <w:r w:rsidRPr="00DE6D62">
              <w:rPr>
                <w:sz w:val="24"/>
                <w:lang w:val="ru-RU"/>
              </w:rPr>
              <w:t>Протокол</w:t>
            </w:r>
            <w:r w:rsidRPr="00DE6D62">
              <w:rPr>
                <w:spacing w:val="-3"/>
                <w:sz w:val="24"/>
                <w:lang w:val="ru-RU"/>
              </w:rPr>
              <w:t xml:space="preserve"> </w:t>
            </w:r>
            <w:r w:rsidRPr="00DE6D62">
              <w:rPr>
                <w:sz w:val="24"/>
                <w:lang w:val="ru-RU"/>
              </w:rPr>
              <w:t>№</w:t>
            </w:r>
            <w:r w:rsidRPr="00DE6D62">
              <w:rPr>
                <w:sz w:val="24"/>
                <w:u w:val="single"/>
                <w:lang w:val="ru-RU"/>
              </w:rPr>
              <w:t xml:space="preserve"> 200</w:t>
            </w:r>
            <w:r w:rsidRPr="00DE6D62">
              <w:rPr>
                <w:sz w:val="24"/>
                <w:u w:val="single"/>
                <w:lang w:val="ru-RU"/>
              </w:rPr>
              <w:tab/>
            </w:r>
          </w:p>
          <w:p w:rsidR="00DE6D62" w:rsidRDefault="00DE6D62">
            <w:pPr>
              <w:pStyle w:val="TableParagraph"/>
              <w:tabs>
                <w:tab w:val="left" w:pos="1087"/>
              </w:tabs>
              <w:spacing w:line="256" w:lineRule="exact"/>
              <w:ind w:left="200"/>
              <w:rPr>
                <w:sz w:val="24"/>
              </w:rPr>
            </w:pPr>
            <w:proofErr w:type="spellStart"/>
            <w:r>
              <w:rPr>
                <w:sz w:val="24"/>
              </w:rPr>
              <w:t>от</w:t>
            </w:r>
            <w:proofErr w:type="spellEnd"/>
            <w:r>
              <w:rPr>
                <w:spacing w:val="2"/>
                <w:sz w:val="24"/>
              </w:rPr>
              <w:t xml:space="preserve"> </w:t>
            </w:r>
            <w:r>
              <w:rPr>
                <w:sz w:val="24"/>
              </w:rPr>
              <w:t>«30</w:t>
            </w:r>
            <w:r>
              <w:rPr>
                <w:sz w:val="24"/>
                <w:u w:val="single"/>
              </w:rPr>
              <w:tab/>
            </w:r>
            <w:r>
              <w:rPr>
                <w:sz w:val="24"/>
              </w:rPr>
              <w:t>»</w:t>
            </w:r>
            <w:r>
              <w:rPr>
                <w:spacing w:val="53"/>
                <w:sz w:val="24"/>
              </w:rPr>
              <w:t xml:space="preserve"> </w:t>
            </w:r>
            <w:proofErr w:type="spellStart"/>
            <w:r>
              <w:rPr>
                <w:spacing w:val="53"/>
                <w:sz w:val="24"/>
              </w:rPr>
              <w:t>августа</w:t>
            </w:r>
            <w:proofErr w:type="spellEnd"/>
            <w:r>
              <w:rPr>
                <w:sz w:val="24"/>
              </w:rPr>
              <w:t xml:space="preserve">  2023</w:t>
            </w:r>
            <w:r>
              <w:rPr>
                <w:spacing w:val="-1"/>
                <w:sz w:val="24"/>
              </w:rPr>
              <w:t xml:space="preserve"> </w:t>
            </w:r>
            <w:r>
              <w:rPr>
                <w:sz w:val="24"/>
              </w:rPr>
              <w:t>г.</w:t>
            </w:r>
          </w:p>
          <w:p w:rsidR="00DE6D62" w:rsidRDefault="00DE6D62">
            <w:pPr>
              <w:pStyle w:val="TableParagraph"/>
              <w:tabs>
                <w:tab w:val="left" w:pos="1087"/>
              </w:tabs>
              <w:spacing w:line="256" w:lineRule="exact"/>
              <w:ind w:left="200"/>
              <w:rPr>
                <w:sz w:val="24"/>
              </w:rPr>
            </w:pPr>
          </w:p>
        </w:tc>
        <w:tc>
          <w:tcPr>
            <w:tcW w:w="3221" w:type="dxa"/>
          </w:tcPr>
          <w:p w:rsidR="00DE6D62" w:rsidRDefault="00DE6D62">
            <w:pPr>
              <w:pStyle w:val="TableParagraph"/>
              <w:tabs>
                <w:tab w:val="left" w:pos="1198"/>
              </w:tabs>
              <w:spacing w:line="256" w:lineRule="exact"/>
              <w:ind w:left="311"/>
              <w:rPr>
                <w:sz w:val="24"/>
              </w:rPr>
            </w:pPr>
          </w:p>
        </w:tc>
        <w:tc>
          <w:tcPr>
            <w:tcW w:w="3306" w:type="dxa"/>
          </w:tcPr>
          <w:p w:rsidR="00DE6D62" w:rsidRPr="00DE6D62" w:rsidRDefault="00DE6D62">
            <w:pPr>
              <w:pStyle w:val="TableParagraph"/>
              <w:spacing w:line="266" w:lineRule="exact"/>
              <w:ind w:left="206"/>
              <w:rPr>
                <w:sz w:val="24"/>
                <w:lang w:val="ru-RU"/>
              </w:rPr>
            </w:pPr>
            <w:r w:rsidRPr="00DE6D62">
              <w:rPr>
                <w:sz w:val="24"/>
                <w:lang w:val="ru-RU"/>
              </w:rPr>
              <w:t>УТВЕРЖДЕНО</w:t>
            </w:r>
          </w:p>
          <w:p w:rsidR="00DE6D62" w:rsidRPr="00DE6D62" w:rsidRDefault="00DE6D62">
            <w:pPr>
              <w:pStyle w:val="TableParagraph"/>
              <w:ind w:left="206"/>
              <w:rPr>
                <w:sz w:val="24"/>
                <w:lang w:val="ru-RU"/>
              </w:rPr>
            </w:pPr>
            <w:r w:rsidRPr="00DE6D62">
              <w:rPr>
                <w:sz w:val="24"/>
                <w:lang w:val="ru-RU"/>
              </w:rPr>
              <w:t>директор</w:t>
            </w:r>
            <w:r w:rsidRPr="00DE6D62">
              <w:rPr>
                <w:sz w:val="24"/>
                <w:u w:val="single"/>
                <w:lang w:val="ru-RU"/>
              </w:rPr>
              <w:t xml:space="preserve"> </w:t>
            </w:r>
            <w:r w:rsidRPr="00DE6D62">
              <w:rPr>
                <w:sz w:val="24"/>
                <w:u w:val="single"/>
                <w:lang w:val="ru-RU"/>
              </w:rPr>
              <w:tab/>
            </w:r>
            <w:r w:rsidRPr="00DE6D62">
              <w:rPr>
                <w:sz w:val="24"/>
                <w:lang w:val="ru-RU"/>
              </w:rPr>
              <w:t xml:space="preserve"> </w:t>
            </w:r>
            <w:proofErr w:type="spellStart"/>
            <w:r w:rsidRPr="00DE6D62">
              <w:rPr>
                <w:sz w:val="24"/>
                <w:lang w:val="ru-RU"/>
              </w:rPr>
              <w:t>Волгунцева</w:t>
            </w:r>
            <w:proofErr w:type="spellEnd"/>
            <w:r w:rsidRPr="00DE6D62">
              <w:rPr>
                <w:sz w:val="24"/>
                <w:lang w:val="ru-RU"/>
              </w:rPr>
              <w:t xml:space="preserve"> Е.А.</w:t>
            </w:r>
          </w:p>
          <w:p w:rsidR="00DE6D62" w:rsidRPr="00DE6D62" w:rsidRDefault="00DE6D62">
            <w:pPr>
              <w:pStyle w:val="TableParagraph"/>
              <w:rPr>
                <w:sz w:val="26"/>
                <w:lang w:val="ru-RU"/>
              </w:rPr>
            </w:pPr>
          </w:p>
          <w:p w:rsidR="00DE6D62" w:rsidRDefault="00DE6D62">
            <w:pPr>
              <w:pStyle w:val="TableParagraph"/>
              <w:rPr>
                <w:sz w:val="26"/>
              </w:rPr>
            </w:pPr>
            <w:r w:rsidRPr="00DE6D62">
              <w:rPr>
                <w:sz w:val="26"/>
                <w:lang w:val="ru-RU"/>
              </w:rPr>
              <w:t xml:space="preserve">   </w:t>
            </w:r>
            <w:proofErr w:type="spellStart"/>
            <w:r>
              <w:rPr>
                <w:sz w:val="26"/>
              </w:rPr>
              <w:t>Приказ</w:t>
            </w:r>
            <w:proofErr w:type="spellEnd"/>
            <w:r>
              <w:rPr>
                <w:sz w:val="26"/>
              </w:rPr>
              <w:t xml:space="preserve"> № 675</w:t>
            </w:r>
          </w:p>
          <w:p w:rsidR="00DE6D62" w:rsidRDefault="00DE6D62">
            <w:pPr>
              <w:pStyle w:val="TableParagraph"/>
              <w:tabs>
                <w:tab w:val="left" w:pos="1093"/>
              </w:tabs>
              <w:spacing w:line="256" w:lineRule="exact"/>
              <w:rPr>
                <w:sz w:val="24"/>
              </w:rPr>
            </w:pPr>
            <w:r>
              <w:rPr>
                <w:sz w:val="24"/>
              </w:rPr>
              <w:t xml:space="preserve">   </w:t>
            </w:r>
            <w:proofErr w:type="spellStart"/>
            <w:r>
              <w:rPr>
                <w:sz w:val="24"/>
              </w:rPr>
              <w:t>от</w:t>
            </w:r>
            <w:proofErr w:type="spellEnd"/>
            <w:r>
              <w:rPr>
                <w:spacing w:val="2"/>
                <w:sz w:val="24"/>
              </w:rPr>
              <w:t xml:space="preserve"> </w:t>
            </w:r>
            <w:r>
              <w:rPr>
                <w:sz w:val="24"/>
              </w:rPr>
              <w:t>«31</w:t>
            </w:r>
            <w:r>
              <w:rPr>
                <w:sz w:val="24"/>
                <w:u w:val="single"/>
              </w:rPr>
              <w:tab/>
            </w:r>
            <w:r>
              <w:rPr>
                <w:sz w:val="24"/>
              </w:rPr>
              <w:t>»</w:t>
            </w:r>
            <w:r>
              <w:rPr>
                <w:spacing w:val="-8"/>
                <w:sz w:val="24"/>
              </w:rPr>
              <w:t xml:space="preserve"> </w:t>
            </w:r>
            <w:proofErr w:type="spellStart"/>
            <w:r>
              <w:rPr>
                <w:sz w:val="24"/>
              </w:rPr>
              <w:t>августа</w:t>
            </w:r>
            <w:proofErr w:type="spellEnd"/>
            <w:r>
              <w:rPr>
                <w:spacing w:val="62"/>
                <w:sz w:val="24"/>
              </w:rPr>
              <w:t xml:space="preserve"> </w:t>
            </w:r>
            <w:r>
              <w:rPr>
                <w:sz w:val="24"/>
              </w:rPr>
              <w:t>2023</w:t>
            </w:r>
            <w:r>
              <w:rPr>
                <w:spacing w:val="1"/>
                <w:sz w:val="24"/>
              </w:rPr>
              <w:t xml:space="preserve"> </w:t>
            </w:r>
            <w:r>
              <w:rPr>
                <w:sz w:val="24"/>
              </w:rPr>
              <w:t>г.</w:t>
            </w:r>
          </w:p>
        </w:tc>
      </w:tr>
    </w:tbl>
    <w:p w:rsidR="006F715A" w:rsidRPr="00721D01" w:rsidRDefault="006F715A">
      <w:pPr>
        <w:spacing w:after="0"/>
        <w:ind w:left="120"/>
        <w:rPr>
          <w:sz w:val="24"/>
          <w:szCs w:val="24"/>
        </w:rPr>
      </w:pPr>
    </w:p>
    <w:p w:rsidR="006F715A" w:rsidRPr="00721D01" w:rsidRDefault="006F715A">
      <w:pPr>
        <w:spacing w:after="0"/>
        <w:ind w:left="120"/>
        <w:rPr>
          <w:sz w:val="24"/>
          <w:szCs w:val="24"/>
        </w:rPr>
      </w:pPr>
    </w:p>
    <w:p w:rsidR="006F715A" w:rsidRPr="00772082" w:rsidRDefault="006F715A">
      <w:pPr>
        <w:spacing w:after="0"/>
        <w:ind w:left="120"/>
        <w:rPr>
          <w:sz w:val="28"/>
          <w:szCs w:val="28"/>
        </w:rPr>
      </w:pPr>
    </w:p>
    <w:p w:rsidR="006F715A" w:rsidRPr="00772082" w:rsidRDefault="006F715A" w:rsidP="00BC15B7">
      <w:pPr>
        <w:spacing w:after="0"/>
        <w:ind w:left="120"/>
        <w:jc w:val="center"/>
        <w:rPr>
          <w:sz w:val="28"/>
          <w:szCs w:val="28"/>
        </w:rPr>
      </w:pPr>
    </w:p>
    <w:p w:rsidR="006F715A" w:rsidRPr="00772082" w:rsidRDefault="0097027F" w:rsidP="00BC15B7">
      <w:pPr>
        <w:spacing w:after="0" w:line="408" w:lineRule="auto"/>
        <w:ind w:left="120"/>
        <w:jc w:val="center"/>
        <w:rPr>
          <w:sz w:val="28"/>
          <w:szCs w:val="28"/>
        </w:rPr>
      </w:pPr>
      <w:r w:rsidRPr="00772082">
        <w:rPr>
          <w:rFonts w:ascii="Times New Roman" w:hAnsi="Times New Roman"/>
          <w:b/>
          <w:color w:val="000000"/>
          <w:sz w:val="28"/>
          <w:szCs w:val="28"/>
        </w:rPr>
        <w:t>РАБОЧАЯ ПРОГРАММА</w:t>
      </w:r>
    </w:p>
    <w:p w:rsidR="006F715A" w:rsidRPr="00772082" w:rsidRDefault="0097027F" w:rsidP="00BC15B7">
      <w:pPr>
        <w:spacing w:after="0" w:line="408" w:lineRule="auto"/>
        <w:ind w:left="120"/>
        <w:jc w:val="center"/>
        <w:rPr>
          <w:sz w:val="28"/>
          <w:szCs w:val="28"/>
        </w:rPr>
      </w:pPr>
      <w:r w:rsidRPr="00772082">
        <w:rPr>
          <w:rFonts w:ascii="Times New Roman" w:hAnsi="Times New Roman"/>
          <w:color w:val="000000"/>
          <w:sz w:val="28"/>
          <w:szCs w:val="28"/>
        </w:rPr>
        <w:t>(ID 57796)</w:t>
      </w:r>
    </w:p>
    <w:p w:rsidR="006F715A" w:rsidRPr="00772082" w:rsidRDefault="006F715A" w:rsidP="00BC15B7">
      <w:pPr>
        <w:spacing w:after="0"/>
        <w:ind w:left="120"/>
        <w:jc w:val="center"/>
        <w:rPr>
          <w:sz w:val="28"/>
          <w:szCs w:val="28"/>
        </w:rPr>
      </w:pPr>
    </w:p>
    <w:p w:rsidR="006F715A" w:rsidRPr="00772082" w:rsidRDefault="0097027F" w:rsidP="00BC15B7">
      <w:pPr>
        <w:spacing w:after="0" w:line="408" w:lineRule="auto"/>
        <w:ind w:left="120"/>
        <w:jc w:val="center"/>
        <w:rPr>
          <w:sz w:val="28"/>
          <w:szCs w:val="28"/>
        </w:rPr>
      </w:pPr>
      <w:r w:rsidRPr="00772082">
        <w:rPr>
          <w:rFonts w:ascii="Times New Roman" w:hAnsi="Times New Roman"/>
          <w:b/>
          <w:color w:val="000000"/>
          <w:sz w:val="28"/>
          <w:szCs w:val="28"/>
        </w:rPr>
        <w:t>учебного предмета «Русский язык»</w:t>
      </w:r>
    </w:p>
    <w:p w:rsidR="006F715A" w:rsidRPr="00772082" w:rsidRDefault="0097027F" w:rsidP="00BC15B7">
      <w:pPr>
        <w:spacing w:after="0" w:line="408" w:lineRule="auto"/>
        <w:ind w:left="120"/>
        <w:jc w:val="center"/>
        <w:rPr>
          <w:sz w:val="28"/>
          <w:szCs w:val="28"/>
        </w:rPr>
      </w:pPr>
      <w:r w:rsidRPr="00772082">
        <w:rPr>
          <w:rFonts w:ascii="Times New Roman" w:hAnsi="Times New Roman"/>
          <w:color w:val="000000"/>
          <w:sz w:val="28"/>
          <w:szCs w:val="28"/>
        </w:rPr>
        <w:t>для обучающихся 10-11 классов</w:t>
      </w:r>
    </w:p>
    <w:p w:rsidR="006F715A" w:rsidRPr="00772082" w:rsidRDefault="006F715A" w:rsidP="00BC15B7">
      <w:pPr>
        <w:spacing w:after="0"/>
        <w:ind w:left="120"/>
        <w:jc w:val="center"/>
        <w:rPr>
          <w:sz w:val="28"/>
          <w:szCs w:val="28"/>
        </w:rPr>
      </w:pPr>
    </w:p>
    <w:p w:rsidR="006F715A" w:rsidRPr="00772082" w:rsidRDefault="006F715A">
      <w:pPr>
        <w:spacing w:after="0"/>
        <w:ind w:left="120"/>
        <w:jc w:val="center"/>
        <w:rPr>
          <w:sz w:val="28"/>
          <w:szCs w:val="28"/>
        </w:rPr>
      </w:pPr>
    </w:p>
    <w:p w:rsidR="006F715A" w:rsidRPr="00772082" w:rsidRDefault="006F715A">
      <w:pPr>
        <w:spacing w:after="0"/>
        <w:ind w:left="120"/>
        <w:jc w:val="center"/>
        <w:rPr>
          <w:sz w:val="28"/>
          <w:szCs w:val="28"/>
        </w:rPr>
      </w:pPr>
    </w:p>
    <w:p w:rsidR="006F715A" w:rsidRPr="00772082" w:rsidRDefault="006F715A">
      <w:pPr>
        <w:spacing w:after="0"/>
        <w:ind w:left="120"/>
        <w:jc w:val="center"/>
        <w:rPr>
          <w:sz w:val="28"/>
          <w:szCs w:val="28"/>
        </w:rPr>
      </w:pPr>
    </w:p>
    <w:p w:rsidR="006F715A" w:rsidRPr="00772082" w:rsidRDefault="006F715A">
      <w:pPr>
        <w:spacing w:after="0"/>
        <w:ind w:left="120"/>
        <w:jc w:val="center"/>
        <w:rPr>
          <w:sz w:val="28"/>
          <w:szCs w:val="28"/>
        </w:rPr>
      </w:pPr>
    </w:p>
    <w:p w:rsidR="006F715A" w:rsidRPr="00772082" w:rsidRDefault="006F715A" w:rsidP="00772082">
      <w:pPr>
        <w:spacing w:after="0"/>
        <w:jc w:val="center"/>
        <w:rPr>
          <w:sz w:val="28"/>
          <w:szCs w:val="28"/>
        </w:rPr>
      </w:pPr>
    </w:p>
    <w:p w:rsidR="006F715A" w:rsidRPr="00772082" w:rsidRDefault="006F715A">
      <w:pPr>
        <w:spacing w:after="0"/>
        <w:ind w:left="120"/>
        <w:jc w:val="center"/>
        <w:rPr>
          <w:sz w:val="28"/>
          <w:szCs w:val="28"/>
        </w:rPr>
      </w:pPr>
    </w:p>
    <w:p w:rsidR="006F715A" w:rsidRDefault="006F715A" w:rsidP="00733FE3">
      <w:pPr>
        <w:spacing w:after="0"/>
        <w:rPr>
          <w:sz w:val="28"/>
          <w:szCs w:val="28"/>
        </w:rPr>
      </w:pPr>
    </w:p>
    <w:p w:rsidR="00721D01" w:rsidRDefault="00721D01" w:rsidP="00733FE3">
      <w:pPr>
        <w:spacing w:after="0"/>
        <w:rPr>
          <w:sz w:val="28"/>
          <w:szCs w:val="28"/>
        </w:rPr>
      </w:pPr>
    </w:p>
    <w:p w:rsidR="00721D01" w:rsidRPr="00772082" w:rsidRDefault="00721D01" w:rsidP="00733FE3">
      <w:pPr>
        <w:spacing w:after="0"/>
        <w:rPr>
          <w:sz w:val="28"/>
          <w:szCs w:val="28"/>
        </w:rPr>
      </w:pPr>
      <w:bookmarkStart w:id="1" w:name="_GoBack"/>
      <w:bookmarkEnd w:id="1"/>
    </w:p>
    <w:p w:rsidR="006F715A" w:rsidRPr="00772082" w:rsidRDefault="00772082" w:rsidP="00772082">
      <w:pPr>
        <w:spacing w:after="0"/>
        <w:ind w:left="120"/>
        <w:jc w:val="center"/>
        <w:sectPr w:rsidR="006F715A" w:rsidRPr="00772082">
          <w:pgSz w:w="11906" w:h="16383"/>
          <w:pgMar w:top="1134" w:right="850" w:bottom="1134" w:left="1701" w:header="720" w:footer="720" w:gutter="0"/>
          <w:cols w:space="720"/>
        </w:sectPr>
      </w:pPr>
      <w:r w:rsidRPr="00772082">
        <w:rPr>
          <w:rFonts w:ascii="Times New Roman" w:hAnsi="Times New Roman"/>
          <w:color w:val="000000"/>
          <w:sz w:val="28"/>
          <w:szCs w:val="28"/>
        </w:rPr>
        <w:t xml:space="preserve">Сорочинск </w:t>
      </w:r>
      <w:r w:rsidR="0097027F" w:rsidRPr="00772082">
        <w:rPr>
          <w:rFonts w:ascii="Times New Roman" w:hAnsi="Times New Roman"/>
          <w:color w:val="000000"/>
          <w:sz w:val="28"/>
          <w:szCs w:val="28"/>
        </w:rPr>
        <w:t xml:space="preserve"> </w:t>
      </w:r>
      <w:bookmarkStart w:id="2" w:name="09ae5d1a-7fa5-48c7-ad03-4854c3714f92"/>
      <w:r w:rsidR="0097027F" w:rsidRPr="00772082">
        <w:rPr>
          <w:rFonts w:ascii="Times New Roman" w:hAnsi="Times New Roman"/>
          <w:color w:val="000000"/>
          <w:sz w:val="28"/>
          <w:szCs w:val="28"/>
        </w:rPr>
        <w:t>2023</w:t>
      </w:r>
      <w:bookmarkEnd w:id="2"/>
    </w:p>
    <w:p w:rsidR="006F715A" w:rsidRPr="00733FE3" w:rsidRDefault="0097027F">
      <w:pPr>
        <w:spacing w:after="0" w:line="264" w:lineRule="auto"/>
        <w:ind w:left="120"/>
        <w:jc w:val="both"/>
      </w:pPr>
      <w:bookmarkStart w:id="3" w:name="block-403141"/>
      <w:bookmarkEnd w:id="0"/>
      <w:r w:rsidRPr="00733FE3">
        <w:rPr>
          <w:rFonts w:ascii="Times New Roman" w:hAnsi="Times New Roman"/>
          <w:b/>
          <w:color w:val="000000"/>
          <w:sz w:val="28"/>
        </w:rPr>
        <w:lastRenderedPageBreak/>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715A" w:rsidRPr="00733FE3" w:rsidRDefault="0097027F">
      <w:pPr>
        <w:spacing w:after="0" w:line="264" w:lineRule="auto"/>
        <w:ind w:firstLine="600"/>
        <w:jc w:val="both"/>
      </w:pPr>
      <w:r w:rsidRPr="00733FE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4" w:name="block-403142"/>
      <w:bookmarkEnd w:id="3"/>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Употребление разделительных ъ и ь.</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w:t>
      </w:r>
      <w:proofErr w:type="spellStart"/>
      <w:r w:rsidRPr="00733FE3">
        <w:rPr>
          <w:rFonts w:ascii="Times New Roman" w:hAnsi="Times New Roman"/>
          <w:color w:val="000000"/>
          <w:sz w:val="28"/>
        </w:rPr>
        <w:t>н</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11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F715A" w:rsidRPr="00733FE3" w:rsidRDefault="0097027F">
      <w:pPr>
        <w:spacing w:after="0" w:line="264" w:lineRule="auto"/>
        <w:ind w:firstLine="600"/>
        <w:jc w:val="both"/>
      </w:pPr>
      <w:r w:rsidRPr="00733FE3">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обособлении.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F715A" w:rsidRDefault="0097027F">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6F715A" w:rsidRPr="00733FE3" w:rsidRDefault="0097027F">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5" w:name="block-403143"/>
      <w:bookmarkEnd w:id="4"/>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сформированность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6) трудового 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97027F">
      <w:pPr>
        <w:spacing w:after="0" w:line="264" w:lineRule="auto"/>
        <w:ind w:firstLine="600"/>
        <w:jc w:val="both"/>
      </w:pPr>
      <w:r w:rsidRPr="00733FE3">
        <w:rPr>
          <w:rFonts w:ascii="Times New Roman" w:hAnsi="Times New Roman"/>
          <w:b/>
          <w:color w:val="000000"/>
          <w:sz w:val="28"/>
        </w:rPr>
        <w:t>11 КЛАСС</w:t>
      </w:r>
    </w:p>
    <w:p w:rsidR="006F715A" w:rsidRPr="00733FE3" w:rsidRDefault="0097027F">
      <w:pPr>
        <w:spacing w:after="0" w:line="264" w:lineRule="auto"/>
        <w:ind w:firstLine="600"/>
        <w:jc w:val="both"/>
      </w:pPr>
      <w:r w:rsidRPr="00733FE3">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F715A" w:rsidRPr="00733FE3" w:rsidRDefault="0097027F">
      <w:pPr>
        <w:spacing w:after="0" w:line="264" w:lineRule="auto"/>
        <w:ind w:firstLine="600"/>
        <w:jc w:val="both"/>
      </w:pPr>
      <w:r w:rsidRPr="00733FE3">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6" w:name="block-403137"/>
      <w:bookmarkEnd w:id="5"/>
      <w:r w:rsidRPr="00733F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w:t>
            </w:r>
            <w:r w:rsidRPr="00733FE3">
              <w:rPr>
                <w:rFonts w:ascii="Times New Roman" w:hAnsi="Times New Roman"/>
                <w:color w:val="000000"/>
                <w:sz w:val="24"/>
              </w:rPr>
              <w:t xml:space="preserve"> </w:t>
            </w:r>
            <w:r w:rsidRPr="00733FE3">
              <w:rPr>
                <w:rFonts w:ascii="Times New Roman" w:hAnsi="Times New Roman"/>
                <w:b/>
                <w:color w:val="000000"/>
                <w:sz w:val="24"/>
              </w:rPr>
              <w:t>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w:t>
            </w:r>
            <w:r w:rsidRPr="00733FE3">
              <w:rPr>
                <w:rFonts w:ascii="Times New Roman" w:hAnsi="Times New Roman"/>
                <w:color w:val="000000"/>
                <w:sz w:val="24"/>
              </w:rPr>
              <w:t xml:space="preserve"> </w:t>
            </w:r>
            <w:proofErr w:type="spellStart"/>
            <w:r w:rsidRPr="00733FE3">
              <w:rPr>
                <w:rFonts w:ascii="Times New Roman" w:hAnsi="Times New Roman"/>
                <w:b/>
                <w:color w:val="000000"/>
                <w:sz w:val="24"/>
              </w:rPr>
              <w:t>Морфемика</w:t>
            </w:r>
            <w:proofErr w:type="spellEnd"/>
            <w:r w:rsidRPr="00733FE3">
              <w:rPr>
                <w:rFonts w:ascii="Times New Roman" w:hAnsi="Times New Roman"/>
                <w:b/>
                <w:color w:val="000000"/>
                <w:sz w:val="24"/>
              </w:rPr>
              <w:t xml:space="preserve">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w:t>
            </w:r>
            <w:r w:rsidRPr="00733FE3">
              <w:rPr>
                <w:rFonts w:ascii="Times New Roman" w:hAnsi="Times New Roman"/>
                <w:color w:val="000000"/>
                <w:sz w:val="24"/>
              </w:rPr>
              <w:t xml:space="preserve"> </w:t>
            </w:r>
            <w:r w:rsidRPr="00733FE3">
              <w:rPr>
                <w:rFonts w:ascii="Times New Roman" w:hAnsi="Times New Roman"/>
                <w:b/>
                <w:color w:val="000000"/>
                <w:sz w:val="24"/>
              </w:rPr>
              <w:t>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w:t>
            </w:r>
            <w:r w:rsidRPr="00733FE3">
              <w:rPr>
                <w:rFonts w:ascii="Times New Roman" w:hAnsi="Times New Roman"/>
                <w:color w:val="000000"/>
                <w:sz w:val="24"/>
              </w:rPr>
              <w:t xml:space="preserve"> </w:t>
            </w:r>
            <w:r w:rsidRPr="00733FE3">
              <w:rPr>
                <w:rFonts w:ascii="Times New Roman" w:hAnsi="Times New Roman"/>
                <w:b/>
                <w:color w:val="000000"/>
                <w:sz w:val="24"/>
              </w:rPr>
              <w:t>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Тезисы.Конспект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6F715A">
        <w:trPr>
          <w:trHeight w:val="144"/>
          <w:tblCellSpacing w:w="20" w:type="nil"/>
        </w:trPr>
        <w:tc>
          <w:tcPr>
            <w:tcW w:w="49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168"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6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8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68"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Пунктуация. Основные правила пунктуации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Функциональная стилистика. Культура речи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4.7</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7" w:name="block-403138"/>
      <w:bookmarkEnd w:id="6"/>
      <w:r>
        <w:rPr>
          <w:rFonts w:ascii="Times New Roman" w:hAnsi="Times New Roman"/>
          <w:b/>
          <w:color w:val="000000"/>
          <w:sz w:val="28"/>
        </w:rPr>
        <w:lastRenderedPageBreak/>
        <w:t xml:space="preserve"> ПОУРОЧНОЕ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F715A">
        <w:trPr>
          <w:trHeight w:val="144"/>
          <w:tblCellSpacing w:w="20" w:type="nil"/>
        </w:trPr>
        <w:tc>
          <w:tcPr>
            <w:tcW w:w="34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11"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77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463"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56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Формы существования русского национального </w:t>
            </w:r>
            <w:proofErr w:type="spellStart"/>
            <w:r w:rsidRPr="00733FE3">
              <w:rPr>
                <w:rFonts w:ascii="Times New Roman" w:hAnsi="Times New Roman"/>
                <w:color w:val="000000"/>
                <w:sz w:val="24"/>
              </w:rPr>
              <w:t>языка.Практикум</w:t>
            </w:r>
            <w:proofErr w:type="spellEnd"/>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w:t>
            </w:r>
            <w:r w:rsidRPr="00733FE3">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w:t>
            </w:r>
            <w:r w:rsidRPr="00733FE3">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Морфология как раздел лингвистики (повторение, </w:t>
            </w:r>
            <w:proofErr w:type="spellStart"/>
            <w:r w:rsidRPr="00733FE3">
              <w:rPr>
                <w:rFonts w:ascii="Times New Roman" w:hAnsi="Times New Roman"/>
                <w:color w:val="000000"/>
                <w:sz w:val="24"/>
              </w:rPr>
              <w:t>обощение</w:t>
            </w:r>
            <w:proofErr w:type="spellEnd"/>
            <w:r w:rsidRPr="00733FE3">
              <w:rPr>
                <w:rFonts w:ascii="Times New Roman" w:hAnsi="Times New Roman"/>
                <w:color w:val="000000"/>
                <w:sz w:val="24"/>
              </w:rPr>
              <w:t>)</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6F715A">
        <w:trPr>
          <w:trHeight w:val="144"/>
          <w:tblCellSpacing w:w="20" w:type="nil"/>
        </w:trPr>
        <w:tc>
          <w:tcPr>
            <w:tcW w:w="36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34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5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8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5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6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8</w:t>
              </w:r>
              <w:r>
                <w:rPr>
                  <w:rFonts w:ascii="Times New Roman" w:hAnsi="Times New Roman"/>
                  <w:color w:val="0000FF"/>
                  <w:u w:val="single"/>
                </w:rPr>
                <w:t>a</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fbaadc</w:t>
              </w:r>
              <w:r w:rsidRPr="00733FE3">
                <w:rPr>
                  <w:rFonts w:ascii="Times New Roman" w:hAnsi="Times New Roman"/>
                  <w:color w:val="0000FF"/>
                  <w:u w:val="single"/>
                </w:rPr>
                <w:t>98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Изобразительно-выразительные </w:t>
            </w:r>
            <w:r w:rsidRPr="00733FE3">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fbaaddb</w:t>
              </w:r>
              <w:r w:rsidRPr="00733FE3">
                <w:rPr>
                  <w:rFonts w:ascii="Times New Roman" w:hAnsi="Times New Roman"/>
                  <w:color w:val="0000FF"/>
                  <w:u w:val="single"/>
                </w:rPr>
                <w:t>0</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fbaafd</w:t>
              </w:r>
              <w:r w:rsidRPr="00733FE3">
                <w:rPr>
                  <w:rFonts w:ascii="Times New Roman" w:hAnsi="Times New Roman"/>
                  <w:color w:val="0000FF"/>
                  <w:u w:val="single"/>
                </w:rPr>
                <w:t>18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04</w:t>
              </w:r>
              <w:r>
                <w:rPr>
                  <w:rFonts w:ascii="Times New Roman" w:hAnsi="Times New Roman"/>
                  <w:color w:val="0000FF"/>
                  <w:u w:val="single"/>
                </w:rPr>
                <w:t>e</w:t>
              </w:r>
              <w:r w:rsidRPr="00733FE3">
                <w:rPr>
                  <w:rFonts w:ascii="Times New Roman" w:hAnsi="Times New Roman"/>
                  <w:color w:val="0000FF"/>
                  <w:u w:val="single"/>
                </w:rPr>
                <w:t>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733FE3">
              <w:rPr>
                <w:rFonts w:ascii="Times New Roman" w:hAnsi="Times New Roman"/>
                <w:color w:val="000000"/>
                <w:sz w:val="24"/>
              </w:rPr>
              <w:t>с</w:t>
            </w:r>
            <w:proofErr w:type="spellEnd"/>
            <w:r w:rsidRPr="00733FE3">
              <w:rPr>
                <w:rFonts w:ascii="Times New Roman" w:hAnsi="Times New Roman"/>
                <w:color w:val="000000"/>
                <w:sz w:val="24"/>
              </w:rPr>
              <w:t xml:space="preserve"> придаточным определительным; </w:t>
            </w:r>
            <w:r w:rsidRPr="00733FE3">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3</w:t>
              </w:r>
              <w:r>
                <w:rPr>
                  <w:rFonts w:ascii="Times New Roman" w:hAnsi="Times New Roman"/>
                  <w:color w:val="0000FF"/>
                  <w:u w:val="single"/>
                </w:rPr>
                <w:t>ea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w:t>
              </w:r>
              <w:r>
                <w:rPr>
                  <w:rFonts w:ascii="Times New Roman" w:hAnsi="Times New Roman"/>
                  <w:color w:val="0000FF"/>
                  <w:u w:val="single"/>
                </w:rPr>
                <w:t>d</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202</w:t>
              </w:r>
              <w:r>
                <w:rPr>
                  <w:rFonts w:ascii="Times New Roman" w:hAnsi="Times New Roman"/>
                  <w:color w:val="0000FF"/>
                  <w:u w:val="single"/>
                </w:rPr>
                <w:t>c</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21</w:t>
              </w:r>
              <w:r>
                <w:rPr>
                  <w:rFonts w:ascii="Times New Roman" w:hAnsi="Times New Roman"/>
                  <w:color w:val="0000FF"/>
                  <w:u w:val="single"/>
                </w:rPr>
                <w:t>da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25</w:t>
              </w:r>
              <w:r>
                <w:rPr>
                  <w:rFonts w:ascii="Times New Roman" w:hAnsi="Times New Roman"/>
                  <w:color w:val="0000FF"/>
                  <w:u w:val="single"/>
                </w:rPr>
                <w:t>c</w:t>
              </w:r>
              <w:r w:rsidRPr="00733FE3">
                <w:rPr>
                  <w:rFonts w:ascii="Times New Roman" w:hAnsi="Times New Roman"/>
                  <w:color w:val="0000FF"/>
                  <w:u w:val="single"/>
                </w:rPr>
                <w:t>2</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w:t>
            </w:r>
            <w:proofErr w:type="spellStart"/>
            <w:r w:rsidRPr="00733FE3">
              <w:rPr>
                <w:rFonts w:ascii="Times New Roman" w:hAnsi="Times New Roman"/>
                <w:color w:val="000000"/>
                <w:sz w:val="24"/>
              </w:rPr>
              <w:t>подстили</w:t>
            </w:r>
            <w:proofErr w:type="spellEnd"/>
            <w:r w:rsidRPr="00733FE3">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2982</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af</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c</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ea</w:t>
              </w:r>
              <w:r w:rsidRPr="00733FE3">
                <w:rPr>
                  <w:rFonts w:ascii="Times New Roman" w:hAnsi="Times New Roman"/>
                  <w:color w:val="0000FF"/>
                  <w:u w:val="single"/>
                </w:rPr>
                <w:t>0</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3026</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w:t>
            </w:r>
            <w:r w:rsidRPr="00733FE3">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318</w:t>
              </w:r>
              <w:r>
                <w:rPr>
                  <w:rFonts w:ascii="Times New Roman" w:hAnsi="Times New Roman"/>
                  <w:color w:val="0000FF"/>
                  <w:u w:val="single"/>
                </w:rPr>
                <w:t>e</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1578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0718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360</w:t>
              </w:r>
              <w:r>
                <w:rPr>
                  <w:rFonts w:ascii="Times New Roman" w:hAnsi="Times New Roman"/>
                  <w:color w:val="0000FF"/>
                  <w:u w:val="single"/>
                </w:rPr>
                <w:t>c</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333</w:t>
              </w:r>
              <w:r>
                <w:rPr>
                  <w:rFonts w:ascii="Times New Roman" w:hAnsi="Times New Roman"/>
                  <w:color w:val="0000FF"/>
                  <w:u w:val="single"/>
                </w:rPr>
                <w:t>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F715A" w:rsidRDefault="0097027F">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8" w:name="block-403139"/>
      <w:bookmarkEnd w:id="7"/>
      <w:r>
        <w:rPr>
          <w:rFonts w:ascii="Times New Roman" w:hAnsi="Times New Roman"/>
          <w:b/>
          <w:color w:val="000000"/>
          <w:sz w:val="28"/>
        </w:rPr>
        <w:lastRenderedPageBreak/>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pPr>
        <w:spacing w:after="0" w:line="480" w:lineRule="auto"/>
        <w:ind w:left="120"/>
      </w:pPr>
      <w:r w:rsidRPr="00733FE3">
        <w:rPr>
          <w:rFonts w:ascii="Times New Roman" w:hAnsi="Times New Roman"/>
          <w:color w:val="000000"/>
          <w:sz w:val="28"/>
        </w:rPr>
        <w:t>​‌</w:t>
      </w:r>
      <w:bookmarkStart w:id="9" w:name="68887037-60c7-4119-9c03-aab772564d28"/>
      <w:r w:rsidRPr="00733FE3">
        <w:rPr>
          <w:rFonts w:ascii="Times New Roman" w:hAnsi="Times New Roman"/>
          <w:color w:val="000000"/>
          <w:sz w:val="28"/>
        </w:rPr>
        <w:t xml:space="preserve">• Русский язык, 10-11 классы/ </w:t>
      </w:r>
      <w:proofErr w:type="spellStart"/>
      <w:r w:rsidRPr="00733FE3">
        <w:rPr>
          <w:rFonts w:ascii="Times New Roman" w:hAnsi="Times New Roman"/>
          <w:color w:val="000000"/>
          <w:sz w:val="28"/>
        </w:rPr>
        <w:t>Бабайцева</w:t>
      </w:r>
      <w:proofErr w:type="spellEnd"/>
      <w:r w:rsidRPr="00733FE3">
        <w:rPr>
          <w:rFonts w:ascii="Times New Roman" w:hAnsi="Times New Roman"/>
          <w:color w:val="000000"/>
          <w:sz w:val="28"/>
        </w:rPr>
        <w:t xml:space="preserve"> В.В. Общество с ограниченной ответственностью «ДРОФА»; Акционерное общество «Издательство «Просвещение»</w:t>
      </w:r>
      <w:bookmarkEnd w:id="9"/>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97027F">
      <w:pPr>
        <w:spacing w:after="0"/>
        <w:ind w:left="120"/>
      </w:pPr>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b/>
          <w:color w:val="000000"/>
          <w:sz w:val="28"/>
        </w:rPr>
        <w:t>МЕТОДИЧЕСКИЕ МАТЕРИАЛЫ ДЛЯ УЧИТЕЛЯ</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6F715A">
      <w:pPr>
        <w:spacing w:after="0"/>
        <w:ind w:left="120"/>
      </w:pPr>
    </w:p>
    <w:p w:rsidR="006F715A" w:rsidRPr="00733FE3" w:rsidRDefault="0097027F">
      <w:pPr>
        <w:spacing w:after="0" w:line="480" w:lineRule="auto"/>
        <w:ind w:left="120"/>
      </w:pPr>
      <w:r w:rsidRPr="00733FE3">
        <w:rPr>
          <w:rFonts w:ascii="Times New Roman" w:hAnsi="Times New Roman"/>
          <w:b/>
          <w:color w:val="000000"/>
          <w:sz w:val="28"/>
        </w:rPr>
        <w:t>ЦИФРОВЫЕ ОБРАЗОВАТЕЛЬНЫЕ РЕСУРСЫ И РЕСУРСЫ СЕТИ ИНТЕРНЕТ</w:t>
      </w: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15A" w:rsidRDefault="006F715A">
      <w:pPr>
        <w:sectPr w:rsidR="006F715A">
          <w:pgSz w:w="11906" w:h="16383"/>
          <w:pgMar w:top="1134" w:right="850" w:bottom="1134" w:left="1701" w:header="720" w:footer="720" w:gutter="0"/>
          <w:cols w:space="720"/>
        </w:sectPr>
      </w:pPr>
    </w:p>
    <w:bookmarkEnd w:id="8"/>
    <w:p w:rsidR="0097027F" w:rsidRDefault="0097027F"/>
    <w:sectPr w:rsidR="0097027F" w:rsidSect="004E09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715A"/>
    <w:rsid w:val="004E093B"/>
    <w:rsid w:val="006F715A"/>
    <w:rsid w:val="00721D01"/>
    <w:rsid w:val="00733FE3"/>
    <w:rsid w:val="00772082"/>
    <w:rsid w:val="0097027F"/>
    <w:rsid w:val="00BC15B7"/>
    <w:rsid w:val="00DE6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E093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093B"/>
    <w:rPr>
      <w:color w:val="0000FF" w:themeColor="hyperlink"/>
      <w:u w:val="single"/>
    </w:rPr>
  </w:style>
  <w:style w:type="table" w:styleId="ac">
    <w:name w:val="Table Grid"/>
    <w:basedOn w:val="a1"/>
    <w:uiPriority w:val="59"/>
    <w:rsid w:val="004E09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DE6D62"/>
    <w:pPr>
      <w:widowControl w:val="0"/>
      <w:autoSpaceDE w:val="0"/>
      <w:autoSpaceDN w:val="0"/>
      <w:spacing w:after="0" w:line="240" w:lineRule="auto"/>
      <w:ind w:left="113" w:firstLine="425"/>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semiHidden/>
    <w:rsid w:val="00DE6D62"/>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E6D62"/>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DE6D6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8444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0am1+r2gP1mSXt60yGq926itBXK9RIpfs5/IfqSC3No=</DigestValue>
    </Reference>
    <Reference URI="#idOfficeObject" Type="http://www.w3.org/2000/09/xmldsig#Object">
      <DigestMethod Algorithm="urn:ietf:params:xml:ns:cpxmlsec:algorithms:gostr34112012-256"/>
      <DigestValue>P+H9g8iwfkoqH/5N3ofRJgHVqHbBarECw0zWIOcJQCg=</DigestValue>
    </Reference>
  </SignedInfo>
  <SignatureValue>jxAf1VWoCTux4nKQAVhQGK5VdK+dZLGz3k7Y7GvqZvbS+tOKdzJCjd0p/0dI0z9f
LpPmKFTToXX/pGgjcg/fyQ==</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3"/>
            <mdssi:RelationshipReference SourceId="rId116"/>
            <mdssi:RelationshipReference SourceId="rId1"/>
            <mdssi:RelationshipReference SourceId="rId4"/>
            <mdssi:RelationshipReference SourceId="rId2"/>
          </Transform>
          <Transform Algorithm="http://www.w3.org/TR/2001/REC-xml-c14n-20010315"/>
        </Transforms>
        <DigestMethod Algorithm="http://www.w3.org/2000/09/xmldsig#sha1"/>
        <DigestValue>zISseQTiIHfpn6gTMq236Baff+4=</DigestValue>
      </Reference>
      <Reference URI="/word/document.xml?ContentType=application/vnd.openxmlformats-officedocument.wordprocessingml.document.main+xml">
        <DigestMethod Algorithm="http://www.w3.org/2000/09/xmldsig#sha1"/>
        <DigestValue>RrFEhiY7mjlCoh7E3OZ4z7+HbIc=</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skIUleIJWlVh3LHUn0/AUVMI/HY=</DigestValue>
      </Reference>
      <Reference URI="/word/settings.xml?ContentType=application/vnd.openxmlformats-officedocument.wordprocessingml.settings+xml">
        <DigestMethod Algorithm="http://www.w3.org/2000/09/xmldsig#sha1"/>
        <DigestValue>NYx2Tkv+tRnxpi+imvTB6KLLFUc=</DigestValue>
      </Reference>
      <Reference URI="/word/styles.xml?ContentType=application/vnd.openxmlformats-officedocument.wordprocessingml.styles+xml">
        <DigestMethod Algorithm="http://www.w3.org/2000/09/xmldsig#sha1"/>
        <DigestValue>rjk5PPZl9bNR6AWhQsO23P9KWmA=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EYLOzlzyYvqb7JPMioqfEFbVRCg=</DigestValue>
      </Reference>
    </Manifest>
    <SignatureProperties>
      <SignatureProperty Id="idSignatureTime" Target="#idPackageSignature">
        <mdssi:SignatureTime>
          <mdssi:Format>YYYY-MM-DDThh:mm:ssTZD</mdssi:Format>
          <mdssi:Value>2023-11-02T07:20:12Z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zxUYwcAKR1FTXVD4mQznpDMzfYcS3gxwxIm2Z3xlbdA=</DigestValue>
    </Reference>
    <Reference URI="#idOfficeObject" Type="http://www.w3.org/2000/09/xmldsig#Object">
      <DigestMethod Algorithm="urn:ietf:params:xml:ns:cpxmlsec:algorithms:gostr34112012-256"/>
      <DigestValue>P+H9g8iwfkoqH/5N3ofRJgHVqHbBarECw0zWIOcJQCg=</DigestValue>
    </Reference>
  </SignedInfo>
  <SignatureValue>yzq8UQ/3P2IWeYbPOjkbNa491rxPlE+OjXf0cDQLmXK6kt++i8javKg8ee/fcN+0
IHeaOZC/7tsHh2XRR2G5+A==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3"/>
            <mdssi:RelationshipReference SourceId="rId116"/>
            <mdssi:RelationshipReference SourceId="rId1"/>
            <mdssi:RelationshipReference SourceId="rId4"/>
            <mdssi:RelationshipReference SourceId="rId2"/>
          </Transform>
          <Transform Algorithm="http://www.w3.org/TR/2001/REC-xml-c14n-20010315"/>
        </Transforms>
        <DigestMethod Algorithm="http://www.w3.org/2000/09/xmldsig#sha1"/>
        <DigestValue>zISseQTiIHfpn6gTMq236Baff+4=</DigestValue>
      </Reference>
      <Reference URI="/word/document.xml?ContentType=application/vnd.openxmlformats-officedocument.wordprocessingml.document.main+xml">
        <DigestMethod Algorithm="http://www.w3.org/2000/09/xmldsig#sha1"/>
        <DigestValue>RrFEhiY7mjlCoh7E3OZ4z7+HbIc=</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skIUleIJWlVh3LHUn0/AUVMI/HY=</DigestValue>
      </Reference>
      <Reference URI="/word/settings.xml?ContentType=application/vnd.openxmlformats-officedocument.wordprocessingml.settings+xml">
        <DigestMethod Algorithm="http://www.w3.org/2000/09/xmldsig#sha1"/>
        <DigestValue>NYx2Tkv+tRnxpi+imvTB6KLLFUc=</DigestValue>
      </Reference>
      <Reference URI="/word/styles.xml?ContentType=application/vnd.openxmlformats-officedocument.wordprocessingml.styles+xml">
        <DigestMethod Algorithm="http://www.w3.org/2000/09/xmldsig#sha1"/>
        <DigestValue>rjk5PPZl9bNR6AWhQsO23P9KWmA=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EYLOzlzyYvqb7JPMioqfEFbVRCg=</DigestValue>
      </Reference>
    </Manifest>
    <SignatureProperties>
      <SignatureProperty Id="idSignatureTime" Target="#idPackageSignature">
        <mdssi:SignatureTime>
          <mdssi:Format>YYYY-MM-DDThh:mm:ssTZD</mdssi:Format>
          <mdssi:Value>2023-11-03T14:19:13Z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TotalTime>
  <Pages>1</Pages>
  <Words>10131</Words>
  <Characters>57752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1</cp:lastModifiedBy>
  <cp:revision>7</cp:revision>
  <dcterms:created xsi:type="dcterms:W3CDTF">2023-05-31T05:26:00Z</dcterms:created>
  <dcterms:modified xsi:type="dcterms:W3CDTF">2023-09-02T16:38:00Z</dcterms:modified>
</cp:coreProperties>
</file>